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2E3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3F2E799E" w14:textId="77777777" w:rsidR="00B712AE" w:rsidRDefault="00B712AE">
      <w:pPr>
        <w:jc w:val="center"/>
        <w:rPr>
          <w:b/>
          <w:sz w:val="24"/>
          <w:u w:val="single"/>
        </w:rPr>
      </w:pPr>
    </w:p>
    <w:p w14:paraId="74FC835A" w14:textId="77777777" w:rsidR="00B712AE" w:rsidRDefault="00B712AE">
      <w:pPr>
        <w:jc w:val="center"/>
        <w:rPr>
          <w:b/>
          <w:sz w:val="24"/>
          <w:u w:val="single"/>
        </w:rPr>
      </w:pPr>
    </w:p>
    <w:p w14:paraId="1648158D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454A6C72" w14:textId="77777777" w:rsidR="0036228E" w:rsidRDefault="0036228E" w:rsidP="0036228E">
      <w:pPr>
        <w:jc w:val="center"/>
        <w:rPr>
          <w:b/>
          <w:sz w:val="24"/>
        </w:rPr>
      </w:pPr>
      <w:r>
        <w:rPr>
          <w:b/>
          <w:sz w:val="24"/>
        </w:rPr>
        <w:t>Traffic Regulation (Consolidation) Order 2009</w:t>
      </w:r>
    </w:p>
    <w:p w14:paraId="7A889D71" w14:textId="532F2F99" w:rsidR="00B712AE" w:rsidRDefault="0036228E" w:rsidP="0036228E">
      <w:pPr>
        <w:jc w:val="center"/>
        <w:rPr>
          <w:sz w:val="24"/>
        </w:rPr>
      </w:pPr>
      <w:r>
        <w:rPr>
          <w:b/>
          <w:sz w:val="24"/>
        </w:rPr>
        <w:t>(The Roman Way and Hillhead Road Variation) Order 2022</w:t>
      </w:r>
    </w:p>
    <w:p w14:paraId="660CE9CA" w14:textId="77777777" w:rsidR="00422DFA" w:rsidRDefault="00422DFA">
      <w:pPr>
        <w:rPr>
          <w:sz w:val="24"/>
        </w:rPr>
      </w:pPr>
    </w:p>
    <w:p w14:paraId="1871E066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63BA5FC0" w14:textId="77777777" w:rsidR="00226EDB" w:rsidRDefault="00226EDB" w:rsidP="007C1EFA">
      <w:pPr>
        <w:rPr>
          <w:sz w:val="24"/>
        </w:rPr>
      </w:pPr>
    </w:p>
    <w:p w14:paraId="3892989E" w14:textId="77777777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 xml:space="preserve">Complaints have been received </w:t>
      </w:r>
      <w:r>
        <w:rPr>
          <w:rFonts w:cs="Arial"/>
          <w:sz w:val="24"/>
          <w:szCs w:val="24"/>
        </w:rPr>
        <w:t>about</w:t>
      </w:r>
      <w:r w:rsidRPr="0036228E">
        <w:rPr>
          <w:rFonts w:cs="Arial"/>
          <w:sz w:val="24"/>
          <w:szCs w:val="24"/>
        </w:rPr>
        <w:t xml:space="preserve"> larger delivery vehicles obstructing visibility at</w:t>
      </w:r>
    </w:p>
    <w:p w14:paraId="5DFE07C5" w14:textId="7D6970F4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>T</w:t>
      </w:r>
      <w:r w:rsidRPr="0036228E">
        <w:rPr>
          <w:rFonts w:cs="Arial"/>
          <w:sz w:val="24"/>
          <w:szCs w:val="24"/>
        </w:rPr>
        <w:t>he</w:t>
      </w:r>
      <w:r>
        <w:rPr>
          <w:rFonts w:cs="Arial"/>
          <w:sz w:val="24"/>
          <w:szCs w:val="24"/>
        </w:rPr>
        <w:t xml:space="preserve"> </w:t>
      </w:r>
      <w:r w:rsidRPr="0036228E">
        <w:rPr>
          <w:rFonts w:cs="Arial"/>
          <w:sz w:val="24"/>
          <w:szCs w:val="24"/>
        </w:rPr>
        <w:t>Hillhead Road junction and blocking the road into Roman Way as well as</w:t>
      </w:r>
    </w:p>
    <w:p w14:paraId="14355040" w14:textId="77777777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>inconsiderate and obstructive parking on the junction with Hillhead Road which is</w:t>
      </w:r>
    </w:p>
    <w:p w14:paraId="7FE680C2" w14:textId="53D7ADD9" w:rsidR="0036228E" w:rsidRP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 xml:space="preserve">blocking visibility at the raised pedestrian crossing. </w:t>
      </w:r>
    </w:p>
    <w:p w14:paraId="1304C2FA" w14:textId="4F712677" w:rsidR="00B13BBB" w:rsidRPr="0036228E" w:rsidRDefault="00B13BBB" w:rsidP="00B13BBB">
      <w:pPr>
        <w:rPr>
          <w:sz w:val="24"/>
          <w:szCs w:val="24"/>
        </w:rPr>
      </w:pPr>
    </w:p>
    <w:p w14:paraId="31E92140" w14:textId="77777777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 xml:space="preserve">A No Loading restriction is proposed to address </w:t>
      </w:r>
      <w:r>
        <w:rPr>
          <w:rFonts w:cs="Arial"/>
          <w:sz w:val="24"/>
          <w:szCs w:val="24"/>
        </w:rPr>
        <w:t xml:space="preserve">these </w:t>
      </w:r>
      <w:r w:rsidRPr="0036228E">
        <w:rPr>
          <w:rFonts w:cs="Arial"/>
          <w:sz w:val="24"/>
          <w:szCs w:val="24"/>
        </w:rPr>
        <w:t>complaints</w:t>
      </w:r>
      <w:r>
        <w:rPr>
          <w:rFonts w:cs="Arial"/>
          <w:sz w:val="24"/>
          <w:szCs w:val="24"/>
        </w:rPr>
        <w:t>.  I</w:t>
      </w:r>
      <w:r w:rsidRPr="0036228E">
        <w:rPr>
          <w:rFonts w:cs="Arial"/>
          <w:sz w:val="24"/>
          <w:szCs w:val="24"/>
        </w:rPr>
        <w:t>t is also</w:t>
      </w:r>
    </w:p>
    <w:p w14:paraId="77544798" w14:textId="77777777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 xml:space="preserve">proposed to introduce double yellow lines on the south </w:t>
      </w:r>
      <w:r>
        <w:rPr>
          <w:rFonts w:cs="Arial"/>
          <w:sz w:val="24"/>
          <w:szCs w:val="24"/>
        </w:rPr>
        <w:t xml:space="preserve">side of The Roman Way </w:t>
      </w:r>
      <w:r w:rsidRPr="0036228E">
        <w:rPr>
          <w:rFonts w:cs="Arial"/>
          <w:sz w:val="24"/>
          <w:szCs w:val="24"/>
        </w:rPr>
        <w:t>to</w:t>
      </w:r>
    </w:p>
    <w:p w14:paraId="287CB253" w14:textId="77777777" w:rsid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>discourage inconsiderate and obstructive parking on the junction with Hillhead Road</w:t>
      </w:r>
    </w:p>
    <w:p w14:paraId="7CC2F16D" w14:textId="254378C4" w:rsidR="0036228E" w:rsidRPr="0036228E" w:rsidRDefault="0036228E" w:rsidP="0036228E">
      <w:pPr>
        <w:ind w:left="567" w:hanging="567"/>
        <w:rPr>
          <w:rFonts w:cs="Arial"/>
          <w:sz w:val="24"/>
          <w:szCs w:val="24"/>
        </w:rPr>
      </w:pPr>
      <w:r w:rsidRPr="0036228E">
        <w:rPr>
          <w:rFonts w:cs="Arial"/>
          <w:sz w:val="24"/>
          <w:szCs w:val="24"/>
        </w:rPr>
        <w:t xml:space="preserve">and to protect and improve visibility at the raised pedestrian crossing. </w:t>
      </w:r>
    </w:p>
    <w:p w14:paraId="6412DEF5" w14:textId="77777777" w:rsidR="0036228E" w:rsidRDefault="0036228E" w:rsidP="00B13BBB">
      <w:pPr>
        <w:rPr>
          <w:sz w:val="24"/>
        </w:rPr>
      </w:pPr>
    </w:p>
    <w:p w14:paraId="38B8BEAC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DE6E" w14:textId="77777777" w:rsidR="00921CF9" w:rsidRDefault="00921CF9">
      <w:r>
        <w:separator/>
      </w:r>
    </w:p>
  </w:endnote>
  <w:endnote w:type="continuationSeparator" w:id="0">
    <w:p w14:paraId="0356E0A7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9BC3" w14:textId="77777777" w:rsidR="00921CF9" w:rsidRDefault="00921CF9">
      <w:r>
        <w:separator/>
      </w:r>
    </w:p>
  </w:footnote>
  <w:footnote w:type="continuationSeparator" w:id="0">
    <w:p w14:paraId="35B61876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6228E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18381D89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2022-08-23T10:56:00Z</dcterms:modified>
</cp:coreProperties>
</file>